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38" w:rsidRDefault="004E1DD3" w:rsidP="00760DEB">
      <w:pPr>
        <w:spacing w:line="240" w:lineRule="auto"/>
        <w:jc w:val="center"/>
        <w:rPr>
          <w:rFonts w:asciiTheme="majorHAnsi" w:hAnsiTheme="majorHAnsi" w:cs="Arial"/>
          <w:sz w:val="44"/>
          <w:szCs w:val="44"/>
        </w:rPr>
      </w:pPr>
      <w:proofErr w:type="gramStart"/>
      <w:r>
        <w:rPr>
          <w:rFonts w:asciiTheme="majorHAnsi" w:hAnsiTheme="majorHAnsi" w:cs="Arial"/>
          <w:sz w:val="44"/>
          <w:szCs w:val="44"/>
        </w:rPr>
        <w:t xml:space="preserve">[ </w:t>
      </w:r>
      <w:r w:rsidR="00C3795C">
        <w:rPr>
          <w:rFonts w:asciiTheme="majorHAnsi" w:hAnsiTheme="majorHAnsi" w:cs="Arial"/>
          <w:sz w:val="44"/>
          <w:szCs w:val="44"/>
        </w:rPr>
        <w:t>Graphic</w:t>
      </w:r>
      <w:proofErr w:type="gramEnd"/>
      <w:r w:rsidR="00C3795C">
        <w:rPr>
          <w:rFonts w:asciiTheme="majorHAnsi" w:hAnsiTheme="majorHAnsi" w:cs="Arial"/>
          <w:sz w:val="44"/>
          <w:szCs w:val="44"/>
        </w:rPr>
        <w:t xml:space="preserve"> Design</w:t>
      </w:r>
      <w:r w:rsidR="00943338" w:rsidRPr="004E1DD3">
        <w:rPr>
          <w:rFonts w:asciiTheme="majorHAnsi" w:hAnsiTheme="majorHAnsi" w:cs="Arial"/>
          <w:sz w:val="44"/>
          <w:szCs w:val="44"/>
        </w:rPr>
        <w:t xml:space="preserve"> Course Syllabus</w:t>
      </w:r>
      <w:r>
        <w:rPr>
          <w:rFonts w:asciiTheme="majorHAnsi" w:hAnsiTheme="majorHAnsi" w:cs="Arial"/>
          <w:sz w:val="44"/>
          <w:szCs w:val="44"/>
        </w:rPr>
        <w:t xml:space="preserve"> ]</w:t>
      </w:r>
    </w:p>
    <w:p w:rsidR="004E1DD3" w:rsidRPr="00B23864" w:rsidRDefault="004E1DD3" w:rsidP="00760DEB">
      <w:pPr>
        <w:spacing w:line="240" w:lineRule="auto"/>
        <w:jc w:val="center"/>
        <w:rPr>
          <w:rFonts w:asciiTheme="majorHAnsi" w:hAnsiTheme="majorHAnsi" w:cs="Arial"/>
          <w:sz w:val="36"/>
          <w:szCs w:val="36"/>
        </w:rPr>
      </w:pPr>
      <w:r w:rsidRPr="00B23864">
        <w:rPr>
          <w:rFonts w:asciiTheme="majorHAnsi" w:hAnsiTheme="majorHAnsi" w:cs="Arial"/>
          <w:sz w:val="36"/>
          <w:szCs w:val="36"/>
        </w:rPr>
        <w:t>Quest for Education and Arts</w:t>
      </w:r>
    </w:p>
    <w:p w:rsidR="004E1DD3" w:rsidRPr="004E1DD3" w:rsidRDefault="004E1DD3" w:rsidP="00760DEB">
      <w:pPr>
        <w:spacing w:line="240" w:lineRule="auto"/>
        <w:jc w:val="center"/>
        <w:rPr>
          <w:rFonts w:asciiTheme="majorHAnsi" w:hAnsiTheme="majorHAnsi" w:cs="Arial"/>
          <w:sz w:val="32"/>
          <w:szCs w:val="32"/>
        </w:rPr>
      </w:pPr>
    </w:p>
    <w:p w:rsidR="00943338" w:rsidRPr="00B23864" w:rsidRDefault="000E52DD" w:rsidP="00760DEB">
      <w:pPr>
        <w:spacing w:line="240" w:lineRule="auto"/>
        <w:ind w:left="288" w:right="144"/>
        <w:rPr>
          <w:rFonts w:cs="Arial"/>
          <w:sz w:val="26"/>
          <w:szCs w:val="26"/>
        </w:rPr>
      </w:pPr>
      <w:r>
        <w:rPr>
          <w:rFonts w:cs="Arial"/>
          <w:sz w:val="26"/>
          <w:szCs w:val="26"/>
        </w:rPr>
        <w:t>2016</w:t>
      </w:r>
      <w:r w:rsidR="002F010A">
        <w:rPr>
          <w:rFonts w:cs="Arial"/>
          <w:sz w:val="26"/>
          <w:szCs w:val="26"/>
        </w:rPr>
        <w:t xml:space="preserve"> – 2017</w:t>
      </w:r>
    </w:p>
    <w:p w:rsidR="00D45BF6" w:rsidRPr="00B23864" w:rsidRDefault="00153B7F" w:rsidP="00760DEB">
      <w:pPr>
        <w:spacing w:line="240" w:lineRule="auto"/>
        <w:ind w:left="288" w:right="144"/>
        <w:rPr>
          <w:rFonts w:cs="Arial"/>
          <w:sz w:val="26"/>
          <w:szCs w:val="26"/>
        </w:rPr>
      </w:pPr>
      <w:r w:rsidRPr="00B23864">
        <w:rPr>
          <w:rFonts w:cs="Arial"/>
          <w:sz w:val="26"/>
          <w:szCs w:val="26"/>
        </w:rPr>
        <w:t>Instructor: Elka</w:t>
      </w:r>
      <w:r w:rsidR="002F010A">
        <w:rPr>
          <w:rFonts w:cs="Arial"/>
          <w:sz w:val="26"/>
          <w:szCs w:val="26"/>
        </w:rPr>
        <w:t xml:space="preserve"> Osterberg (e</w:t>
      </w:r>
      <w:r w:rsidR="0002566B">
        <w:rPr>
          <w:rFonts w:cs="Arial"/>
          <w:sz w:val="26"/>
          <w:szCs w:val="26"/>
        </w:rPr>
        <w:t>lkaosterberg@questforeducationa</w:t>
      </w:r>
      <w:r w:rsidR="002F010A">
        <w:rPr>
          <w:rFonts w:cs="Arial"/>
          <w:sz w:val="26"/>
          <w:szCs w:val="26"/>
        </w:rPr>
        <w:t>ndarts</w:t>
      </w:r>
      <w:r w:rsidR="00D45BF6" w:rsidRPr="00B23864">
        <w:rPr>
          <w:rFonts w:cs="Arial"/>
          <w:sz w:val="26"/>
          <w:szCs w:val="26"/>
        </w:rPr>
        <w:t>.com)</w:t>
      </w:r>
    </w:p>
    <w:p w:rsidR="00943338" w:rsidRPr="00B23864" w:rsidRDefault="00F10CC5" w:rsidP="00760DEB">
      <w:pPr>
        <w:spacing w:line="240" w:lineRule="auto"/>
        <w:ind w:left="288" w:right="144"/>
        <w:rPr>
          <w:rFonts w:cs="Arial"/>
          <w:sz w:val="28"/>
          <w:szCs w:val="28"/>
        </w:rPr>
      </w:pPr>
      <w:r>
        <w:rPr>
          <w:rFonts w:cs="Arial"/>
          <w:sz w:val="26"/>
          <w:szCs w:val="26"/>
        </w:rPr>
        <w:t>Wednesd</w:t>
      </w:r>
      <w:r w:rsidR="000E52DD">
        <w:rPr>
          <w:rFonts w:cs="Arial"/>
          <w:sz w:val="26"/>
          <w:szCs w:val="26"/>
        </w:rPr>
        <w:t>ays 10:00</w:t>
      </w:r>
      <w:r w:rsidR="00153B7F" w:rsidRPr="00B23864">
        <w:rPr>
          <w:rFonts w:cs="Arial"/>
          <w:sz w:val="26"/>
          <w:szCs w:val="26"/>
        </w:rPr>
        <w:t>-</w:t>
      </w:r>
      <w:r w:rsidR="002F010A">
        <w:rPr>
          <w:rFonts w:cs="Arial"/>
          <w:sz w:val="26"/>
          <w:szCs w:val="26"/>
        </w:rPr>
        <w:t>1</w:t>
      </w:r>
      <w:r w:rsidR="000E52DD">
        <w:rPr>
          <w:rFonts w:cs="Arial"/>
          <w:sz w:val="26"/>
          <w:szCs w:val="26"/>
        </w:rPr>
        <w:t>1:0</w:t>
      </w:r>
      <w:r w:rsidR="002F010A">
        <w:rPr>
          <w:rFonts w:cs="Arial"/>
          <w:sz w:val="26"/>
          <w:szCs w:val="26"/>
        </w:rPr>
        <w:t>0</w:t>
      </w:r>
      <w:r w:rsidR="000E52DD">
        <w:rPr>
          <w:rFonts w:cs="Arial"/>
          <w:sz w:val="26"/>
          <w:szCs w:val="26"/>
        </w:rPr>
        <w:t>a</w:t>
      </w:r>
      <w:r w:rsidR="00943338" w:rsidRPr="00B23864">
        <w:rPr>
          <w:rFonts w:cs="Arial"/>
          <w:sz w:val="26"/>
          <w:szCs w:val="26"/>
        </w:rPr>
        <w:t>m</w:t>
      </w:r>
    </w:p>
    <w:p w:rsidR="00943338" w:rsidRDefault="00943338" w:rsidP="00760DEB">
      <w:pPr>
        <w:spacing w:line="240" w:lineRule="auto"/>
        <w:ind w:left="288" w:right="144"/>
        <w:rPr>
          <w:rFonts w:cs="Arial"/>
          <w:sz w:val="20"/>
          <w:szCs w:val="20"/>
        </w:rPr>
      </w:pPr>
    </w:p>
    <w:p w:rsidR="00B23864" w:rsidRPr="004E1DD3" w:rsidRDefault="00B23864" w:rsidP="00760DEB">
      <w:pPr>
        <w:spacing w:line="240" w:lineRule="auto"/>
        <w:ind w:left="288" w:right="144"/>
        <w:rPr>
          <w:rFonts w:cs="Arial"/>
          <w:sz w:val="20"/>
          <w:szCs w:val="20"/>
        </w:rPr>
      </w:pPr>
    </w:p>
    <w:p w:rsidR="00943338" w:rsidRPr="004E1DD3" w:rsidRDefault="00943338" w:rsidP="00760DEB">
      <w:pPr>
        <w:spacing w:line="240" w:lineRule="auto"/>
        <w:ind w:left="288" w:right="144"/>
        <w:rPr>
          <w:rFonts w:cs="Arial"/>
          <w:b/>
          <w:sz w:val="20"/>
          <w:szCs w:val="20"/>
        </w:rPr>
      </w:pPr>
      <w:r w:rsidRPr="004E1DD3">
        <w:rPr>
          <w:rFonts w:cs="Arial"/>
          <w:b/>
          <w:sz w:val="20"/>
          <w:szCs w:val="20"/>
        </w:rPr>
        <w:t>Course Description</w:t>
      </w:r>
      <w:r w:rsidR="009977A7">
        <w:rPr>
          <w:rFonts w:cs="Arial"/>
          <w:b/>
          <w:sz w:val="20"/>
          <w:szCs w:val="20"/>
        </w:rPr>
        <w:t xml:space="preserve"> and Skills Learn</w:t>
      </w:r>
      <w:r w:rsidR="000E52DD">
        <w:rPr>
          <w:rFonts w:cs="Arial"/>
          <w:b/>
          <w:sz w:val="20"/>
          <w:szCs w:val="20"/>
        </w:rPr>
        <w:t>ed in Graphic Design</w:t>
      </w:r>
    </w:p>
    <w:p w:rsidR="00270E98" w:rsidRDefault="000E52DD" w:rsidP="00423B09">
      <w:pPr>
        <w:ind w:left="288" w:right="144"/>
        <w:rPr>
          <w:sz w:val="20"/>
          <w:szCs w:val="20"/>
        </w:rPr>
      </w:pPr>
      <w:r w:rsidRPr="000E52DD">
        <w:rPr>
          <w:sz w:val="20"/>
          <w:szCs w:val="20"/>
        </w:rPr>
        <w:t xml:space="preserve">In this class students will </w:t>
      </w:r>
      <w:r>
        <w:rPr>
          <w:sz w:val="20"/>
          <w:szCs w:val="20"/>
        </w:rPr>
        <w:t>learn the elements (line, shape, form, value, color, texture, space) and principles (contrast, repetition, alignment, proximity) of design.</w:t>
      </w:r>
      <w:r w:rsidRPr="000E52DD">
        <w:rPr>
          <w:sz w:val="20"/>
          <w:szCs w:val="20"/>
        </w:rPr>
        <w:t xml:space="preserve"> </w:t>
      </w:r>
      <w:r>
        <w:rPr>
          <w:sz w:val="20"/>
          <w:szCs w:val="20"/>
        </w:rPr>
        <w:t xml:space="preserve">Students </w:t>
      </w:r>
      <w:r w:rsidR="00423B09">
        <w:rPr>
          <w:sz w:val="20"/>
          <w:szCs w:val="20"/>
        </w:rPr>
        <w:t>will</w:t>
      </w:r>
      <w:r>
        <w:rPr>
          <w:sz w:val="20"/>
          <w:szCs w:val="20"/>
        </w:rPr>
        <w:t xml:space="preserve"> learn how to</w:t>
      </w:r>
      <w:r w:rsidRPr="000E52DD">
        <w:rPr>
          <w:sz w:val="20"/>
          <w:szCs w:val="20"/>
        </w:rPr>
        <w:t xml:space="preserve"> cr</w:t>
      </w:r>
      <w:r>
        <w:rPr>
          <w:sz w:val="20"/>
          <w:szCs w:val="20"/>
        </w:rPr>
        <w:t xml:space="preserve">eate artistic imagery and attractive layouts </w:t>
      </w:r>
      <w:r w:rsidRPr="000E52DD">
        <w:rPr>
          <w:sz w:val="20"/>
          <w:szCs w:val="20"/>
        </w:rPr>
        <w:t>using color, typography, and the elements and principles of design to effectively communicate a message or idea, and will evaluate designs in class for audience, meaning, and effectiveness. </w:t>
      </w:r>
      <w:r w:rsidRPr="000E52DD">
        <w:rPr>
          <w:sz w:val="20"/>
          <w:szCs w:val="20"/>
        </w:rPr>
        <w:t xml:space="preserve">Adobe </w:t>
      </w:r>
      <w:r w:rsidR="00423B09">
        <w:rPr>
          <w:sz w:val="20"/>
          <w:szCs w:val="20"/>
        </w:rPr>
        <w:t>Creative Cloud (Photoshop) will be</w:t>
      </w:r>
      <w:r>
        <w:rPr>
          <w:sz w:val="20"/>
          <w:szCs w:val="20"/>
        </w:rPr>
        <w:t xml:space="preserve"> provided as a class download</w:t>
      </w:r>
      <w:r>
        <w:rPr>
          <w:sz w:val="20"/>
          <w:szCs w:val="20"/>
        </w:rPr>
        <w:t xml:space="preserve"> </w:t>
      </w:r>
      <w:r w:rsidR="00423B09">
        <w:rPr>
          <w:sz w:val="20"/>
          <w:szCs w:val="20"/>
        </w:rPr>
        <w:t xml:space="preserve">to explore digital design, and its use in creating both digital and print media. </w:t>
      </w:r>
    </w:p>
    <w:p w:rsidR="00423B09" w:rsidRPr="004E1DD3" w:rsidRDefault="00423B09" w:rsidP="00013526">
      <w:pPr>
        <w:spacing w:line="240" w:lineRule="auto"/>
        <w:ind w:right="144"/>
        <w:rPr>
          <w:rFonts w:cs="Arial"/>
          <w:sz w:val="20"/>
          <w:szCs w:val="20"/>
        </w:rPr>
      </w:pPr>
    </w:p>
    <w:p w:rsidR="00423B09" w:rsidRPr="004E1DD3" w:rsidRDefault="00423B09" w:rsidP="00423B09">
      <w:pPr>
        <w:spacing w:line="240" w:lineRule="auto"/>
        <w:ind w:left="288" w:right="144"/>
        <w:rPr>
          <w:rFonts w:cs="Arial"/>
          <w:b/>
          <w:sz w:val="20"/>
          <w:szCs w:val="20"/>
        </w:rPr>
      </w:pPr>
      <w:r w:rsidRPr="004E1DD3">
        <w:rPr>
          <w:rFonts w:cs="Arial"/>
          <w:b/>
          <w:sz w:val="20"/>
          <w:szCs w:val="20"/>
        </w:rPr>
        <w:t>Course Content</w:t>
      </w:r>
    </w:p>
    <w:p w:rsidR="00423B09" w:rsidRDefault="00423B09" w:rsidP="00423B09">
      <w:pPr>
        <w:numPr>
          <w:ilvl w:val="0"/>
          <w:numId w:val="9"/>
        </w:numPr>
        <w:rPr>
          <w:sz w:val="20"/>
          <w:szCs w:val="20"/>
        </w:rPr>
      </w:pPr>
      <w:r>
        <w:rPr>
          <w:sz w:val="20"/>
          <w:szCs w:val="20"/>
        </w:rPr>
        <w:t>Purpose of graphic design</w:t>
      </w:r>
    </w:p>
    <w:p w:rsidR="00423B09" w:rsidRDefault="00423B09" w:rsidP="00423B09">
      <w:pPr>
        <w:numPr>
          <w:ilvl w:val="0"/>
          <w:numId w:val="9"/>
        </w:numPr>
        <w:rPr>
          <w:sz w:val="20"/>
          <w:szCs w:val="20"/>
        </w:rPr>
      </w:pPr>
      <w:r>
        <w:rPr>
          <w:sz w:val="20"/>
          <w:szCs w:val="20"/>
        </w:rPr>
        <w:t>Audience</w:t>
      </w:r>
    </w:p>
    <w:p w:rsidR="00423B09" w:rsidRDefault="00423B09" w:rsidP="00423B09">
      <w:pPr>
        <w:numPr>
          <w:ilvl w:val="0"/>
          <w:numId w:val="9"/>
        </w:numPr>
        <w:rPr>
          <w:sz w:val="20"/>
          <w:szCs w:val="20"/>
        </w:rPr>
      </w:pPr>
      <w:r>
        <w:rPr>
          <w:sz w:val="20"/>
          <w:szCs w:val="20"/>
        </w:rPr>
        <w:t>Elements of design</w:t>
      </w:r>
    </w:p>
    <w:p w:rsidR="00423B09" w:rsidRPr="00EC13F1" w:rsidRDefault="00423B09" w:rsidP="00423B09">
      <w:pPr>
        <w:numPr>
          <w:ilvl w:val="0"/>
          <w:numId w:val="9"/>
        </w:numPr>
        <w:rPr>
          <w:sz w:val="20"/>
          <w:szCs w:val="20"/>
        </w:rPr>
      </w:pPr>
      <w:r>
        <w:rPr>
          <w:sz w:val="20"/>
          <w:szCs w:val="20"/>
        </w:rPr>
        <w:t>Principles of design</w:t>
      </w:r>
    </w:p>
    <w:p w:rsidR="00423B09" w:rsidRDefault="00423B09" w:rsidP="00423B09">
      <w:pPr>
        <w:numPr>
          <w:ilvl w:val="0"/>
          <w:numId w:val="9"/>
        </w:numPr>
        <w:rPr>
          <w:sz w:val="20"/>
          <w:szCs w:val="20"/>
        </w:rPr>
      </w:pPr>
      <w:r>
        <w:rPr>
          <w:sz w:val="20"/>
          <w:szCs w:val="20"/>
        </w:rPr>
        <w:t>Applying the basics of design to commercial design</w:t>
      </w:r>
    </w:p>
    <w:p w:rsidR="00423B09" w:rsidRDefault="00423B09" w:rsidP="00423B09">
      <w:pPr>
        <w:numPr>
          <w:ilvl w:val="0"/>
          <w:numId w:val="9"/>
        </w:numPr>
        <w:rPr>
          <w:sz w:val="20"/>
          <w:szCs w:val="20"/>
        </w:rPr>
      </w:pPr>
      <w:r>
        <w:rPr>
          <w:sz w:val="20"/>
          <w:szCs w:val="20"/>
        </w:rPr>
        <w:t>Creating layouts</w:t>
      </w:r>
    </w:p>
    <w:p w:rsidR="00423B09" w:rsidRDefault="00423B09" w:rsidP="00423B09">
      <w:pPr>
        <w:numPr>
          <w:ilvl w:val="0"/>
          <w:numId w:val="9"/>
        </w:numPr>
        <w:rPr>
          <w:sz w:val="20"/>
          <w:szCs w:val="20"/>
        </w:rPr>
      </w:pPr>
      <w:r>
        <w:rPr>
          <w:sz w:val="20"/>
          <w:szCs w:val="20"/>
        </w:rPr>
        <w:t>Color in design</w:t>
      </w:r>
    </w:p>
    <w:p w:rsidR="00423B09" w:rsidRDefault="00423B09" w:rsidP="00423B09">
      <w:pPr>
        <w:numPr>
          <w:ilvl w:val="0"/>
          <w:numId w:val="9"/>
        </w:numPr>
        <w:rPr>
          <w:sz w:val="20"/>
          <w:szCs w:val="20"/>
        </w:rPr>
      </w:pPr>
      <w:r>
        <w:rPr>
          <w:sz w:val="20"/>
          <w:szCs w:val="20"/>
        </w:rPr>
        <w:t>Typography</w:t>
      </w:r>
    </w:p>
    <w:p w:rsidR="00423B09" w:rsidRDefault="00423B09" w:rsidP="00423B09">
      <w:pPr>
        <w:numPr>
          <w:ilvl w:val="0"/>
          <w:numId w:val="9"/>
        </w:numPr>
        <w:rPr>
          <w:sz w:val="20"/>
          <w:szCs w:val="20"/>
        </w:rPr>
      </w:pPr>
      <w:r>
        <w:rPr>
          <w:sz w:val="20"/>
          <w:szCs w:val="20"/>
        </w:rPr>
        <w:t>Evaluating design effectiveness/troubleshooting design problems</w:t>
      </w:r>
    </w:p>
    <w:p w:rsidR="00423B09" w:rsidRDefault="00423B09" w:rsidP="00423B09">
      <w:pPr>
        <w:numPr>
          <w:ilvl w:val="0"/>
          <w:numId w:val="9"/>
        </w:numPr>
        <w:rPr>
          <w:sz w:val="20"/>
          <w:szCs w:val="20"/>
        </w:rPr>
      </w:pPr>
      <w:r>
        <w:rPr>
          <w:sz w:val="20"/>
          <w:szCs w:val="20"/>
        </w:rPr>
        <w:t>Adobe Photoshop</w:t>
      </w:r>
    </w:p>
    <w:p w:rsidR="00423B09" w:rsidRDefault="00423B09" w:rsidP="00423B09">
      <w:pPr>
        <w:numPr>
          <w:ilvl w:val="0"/>
          <w:numId w:val="9"/>
        </w:numPr>
        <w:rPr>
          <w:sz w:val="20"/>
          <w:szCs w:val="20"/>
        </w:rPr>
      </w:pPr>
      <w:r>
        <w:rPr>
          <w:sz w:val="20"/>
          <w:szCs w:val="20"/>
        </w:rPr>
        <w:t>Managing design projects</w:t>
      </w:r>
      <w:r>
        <w:rPr>
          <w:sz w:val="20"/>
          <w:szCs w:val="20"/>
        </w:rPr>
        <w:t xml:space="preserve"> and teams</w:t>
      </w:r>
    </w:p>
    <w:p w:rsidR="00423B09" w:rsidRDefault="00423B09" w:rsidP="00423B09">
      <w:pPr>
        <w:numPr>
          <w:ilvl w:val="0"/>
          <w:numId w:val="9"/>
        </w:numPr>
        <w:rPr>
          <w:sz w:val="20"/>
          <w:szCs w:val="20"/>
        </w:rPr>
      </w:pPr>
      <w:r>
        <w:rPr>
          <w:sz w:val="20"/>
          <w:szCs w:val="20"/>
        </w:rPr>
        <w:t>Exploring design careers</w:t>
      </w:r>
    </w:p>
    <w:p w:rsidR="00423B09" w:rsidRDefault="00423B09" w:rsidP="00760DEB">
      <w:pPr>
        <w:spacing w:line="240" w:lineRule="auto"/>
        <w:ind w:left="288" w:right="144"/>
        <w:rPr>
          <w:rFonts w:cs="Arial"/>
          <w:b/>
          <w:sz w:val="20"/>
          <w:szCs w:val="20"/>
        </w:rPr>
      </w:pPr>
    </w:p>
    <w:p w:rsidR="00423B09" w:rsidRPr="009245E1" w:rsidRDefault="00423B09" w:rsidP="00423B09">
      <w:pPr>
        <w:spacing w:line="240" w:lineRule="auto"/>
        <w:ind w:left="288" w:right="144"/>
        <w:rPr>
          <w:rFonts w:cs="Arial"/>
          <w:b/>
          <w:sz w:val="20"/>
          <w:szCs w:val="20"/>
        </w:rPr>
      </w:pPr>
      <w:r w:rsidRPr="009245E1">
        <w:rPr>
          <w:rFonts w:cs="Arial"/>
          <w:b/>
          <w:sz w:val="20"/>
          <w:szCs w:val="20"/>
        </w:rPr>
        <w:t>Required Materials</w:t>
      </w:r>
    </w:p>
    <w:p w:rsidR="00423B09" w:rsidRPr="009245E1" w:rsidRDefault="00423B09" w:rsidP="00423B09">
      <w:pPr>
        <w:pStyle w:val="ListParagraph"/>
        <w:numPr>
          <w:ilvl w:val="0"/>
          <w:numId w:val="11"/>
        </w:numPr>
        <w:spacing w:after="120" w:line="264" w:lineRule="auto"/>
        <w:rPr>
          <w:sz w:val="20"/>
          <w:szCs w:val="20"/>
        </w:rPr>
      </w:pPr>
      <w:r w:rsidRPr="009245E1">
        <w:rPr>
          <w:sz w:val="20"/>
          <w:szCs w:val="20"/>
        </w:rPr>
        <w:t>Laptop/computer (Adobe Photoshop will be provided as a download w</w:t>
      </w:r>
      <w:r>
        <w:rPr>
          <w:sz w:val="20"/>
          <w:szCs w:val="20"/>
        </w:rPr>
        <w:t>ith this class, for use for this academic year</w:t>
      </w:r>
      <w:r w:rsidRPr="009245E1">
        <w:rPr>
          <w:sz w:val="20"/>
          <w:szCs w:val="20"/>
        </w:rPr>
        <w:t>)</w:t>
      </w:r>
    </w:p>
    <w:p w:rsidR="00423B09" w:rsidRPr="009245E1" w:rsidRDefault="00423B09" w:rsidP="00423B09">
      <w:pPr>
        <w:pStyle w:val="ListParagraph"/>
        <w:numPr>
          <w:ilvl w:val="0"/>
          <w:numId w:val="11"/>
        </w:numPr>
        <w:spacing w:after="120" w:line="264" w:lineRule="auto"/>
        <w:rPr>
          <w:sz w:val="20"/>
          <w:szCs w:val="20"/>
        </w:rPr>
      </w:pPr>
      <w:r w:rsidRPr="009245E1">
        <w:rPr>
          <w:sz w:val="20"/>
          <w:szCs w:val="20"/>
        </w:rPr>
        <w:t>Notebook and pencil</w:t>
      </w:r>
    </w:p>
    <w:p w:rsidR="00423B09" w:rsidRPr="009245E1" w:rsidRDefault="00423B09" w:rsidP="00423B09">
      <w:pPr>
        <w:pStyle w:val="ListParagraph"/>
        <w:numPr>
          <w:ilvl w:val="0"/>
          <w:numId w:val="11"/>
        </w:numPr>
        <w:spacing w:after="120" w:line="264" w:lineRule="auto"/>
        <w:rPr>
          <w:sz w:val="20"/>
          <w:szCs w:val="20"/>
        </w:rPr>
      </w:pPr>
      <w:r w:rsidRPr="009245E1">
        <w:rPr>
          <w:sz w:val="20"/>
          <w:szCs w:val="20"/>
        </w:rPr>
        <w:t xml:space="preserve">Class textbook </w:t>
      </w:r>
      <w:r>
        <w:rPr>
          <w:sz w:val="20"/>
          <w:szCs w:val="20"/>
          <w:u w:val="single"/>
        </w:rPr>
        <w:t>The Non-Designer’s Design Book, Fourth Edition</w:t>
      </w:r>
      <w:r>
        <w:rPr>
          <w:sz w:val="20"/>
          <w:szCs w:val="20"/>
        </w:rPr>
        <w:t>, by Robin Williams</w:t>
      </w:r>
    </w:p>
    <w:p w:rsidR="00423B09" w:rsidRPr="009245E1" w:rsidRDefault="00423B09" w:rsidP="00423B09">
      <w:pPr>
        <w:pStyle w:val="ListParagraph"/>
        <w:numPr>
          <w:ilvl w:val="0"/>
          <w:numId w:val="11"/>
        </w:numPr>
        <w:ind w:right="144"/>
        <w:rPr>
          <w:sz w:val="20"/>
          <w:szCs w:val="20"/>
        </w:rPr>
      </w:pPr>
      <w:r w:rsidRPr="009245E1">
        <w:rPr>
          <w:rFonts w:ascii="Calibri" w:eastAsia="MS Mincho" w:hAnsi="Calibri" w:cs="Times New Roman"/>
          <w:sz w:val="20"/>
          <w:szCs w:val="20"/>
          <w:lang w:eastAsia="ja-JP"/>
        </w:rPr>
        <w:t>Digital camera (phone camera, digital point-and-shoot, or DSLR)</w:t>
      </w:r>
    </w:p>
    <w:p w:rsidR="00423B09" w:rsidRPr="009245E1" w:rsidRDefault="00423B09" w:rsidP="00423B09">
      <w:pPr>
        <w:pStyle w:val="ListParagraph"/>
        <w:numPr>
          <w:ilvl w:val="0"/>
          <w:numId w:val="11"/>
        </w:numPr>
        <w:ind w:right="144"/>
        <w:rPr>
          <w:sz w:val="20"/>
          <w:szCs w:val="20"/>
        </w:rPr>
      </w:pPr>
      <w:r w:rsidRPr="009245E1">
        <w:rPr>
          <w:rFonts w:ascii="Calibri" w:eastAsia="MS Mincho" w:hAnsi="Calibri" w:cs="Times New Roman"/>
          <w:sz w:val="20"/>
          <w:szCs w:val="20"/>
          <w:lang w:eastAsia="ja-JP"/>
        </w:rPr>
        <w:t>USB cable or other way to transfer your digital images to a computer</w:t>
      </w:r>
    </w:p>
    <w:p w:rsidR="00423B09" w:rsidRDefault="00423B09" w:rsidP="00423B09">
      <w:pPr>
        <w:spacing w:line="240" w:lineRule="auto"/>
        <w:ind w:left="288" w:right="144"/>
        <w:rPr>
          <w:rFonts w:cs="Arial"/>
          <w:b/>
          <w:sz w:val="20"/>
          <w:szCs w:val="20"/>
        </w:rPr>
      </w:pPr>
      <w:r w:rsidRPr="004E1DD3">
        <w:rPr>
          <w:rFonts w:cs="Arial"/>
          <w:b/>
          <w:sz w:val="20"/>
          <w:szCs w:val="20"/>
        </w:rPr>
        <w:lastRenderedPageBreak/>
        <w:t xml:space="preserve">Class </w:t>
      </w:r>
      <w:r>
        <w:rPr>
          <w:rFonts w:cs="Arial"/>
          <w:b/>
          <w:sz w:val="20"/>
          <w:szCs w:val="20"/>
        </w:rPr>
        <w:t xml:space="preserve">Guidelines and </w:t>
      </w:r>
      <w:r w:rsidRPr="004E1DD3">
        <w:rPr>
          <w:rFonts w:cs="Arial"/>
          <w:b/>
          <w:sz w:val="20"/>
          <w:szCs w:val="20"/>
        </w:rPr>
        <w:t>Expectations</w:t>
      </w:r>
    </w:p>
    <w:p w:rsidR="00423B09" w:rsidRPr="009245E1" w:rsidRDefault="00423B09" w:rsidP="00423B09">
      <w:pPr>
        <w:pStyle w:val="ListParagraph"/>
        <w:numPr>
          <w:ilvl w:val="0"/>
          <w:numId w:val="14"/>
        </w:numPr>
        <w:spacing w:line="240" w:lineRule="auto"/>
        <w:ind w:right="144"/>
        <w:rPr>
          <w:rFonts w:cs="Arial"/>
          <w:sz w:val="20"/>
          <w:szCs w:val="20"/>
        </w:rPr>
      </w:pPr>
      <w:r w:rsidRPr="009245E1">
        <w:rPr>
          <w:rFonts w:cs="Arial"/>
          <w:sz w:val="20"/>
          <w:szCs w:val="20"/>
        </w:rPr>
        <w:t>Always bring your</w:t>
      </w:r>
      <w:r>
        <w:rPr>
          <w:rFonts w:cs="Arial"/>
          <w:sz w:val="20"/>
          <w:szCs w:val="20"/>
        </w:rPr>
        <w:t xml:space="preserve"> computer with Adobe Photoshop</w:t>
      </w:r>
      <w:r w:rsidRPr="009245E1">
        <w:rPr>
          <w:rFonts w:cs="Arial"/>
          <w:sz w:val="20"/>
          <w:szCs w:val="20"/>
        </w:rPr>
        <w:t>, and a notebook and pencil.</w:t>
      </w:r>
    </w:p>
    <w:p w:rsidR="00423B09" w:rsidRPr="009245E1" w:rsidRDefault="00423B09" w:rsidP="00423B09">
      <w:pPr>
        <w:pStyle w:val="ListParagraph"/>
        <w:numPr>
          <w:ilvl w:val="0"/>
          <w:numId w:val="14"/>
        </w:numPr>
        <w:spacing w:line="240" w:lineRule="auto"/>
        <w:ind w:right="144"/>
        <w:rPr>
          <w:rFonts w:cs="Arial"/>
          <w:sz w:val="20"/>
          <w:szCs w:val="20"/>
        </w:rPr>
      </w:pPr>
      <w:r w:rsidRPr="009245E1">
        <w:rPr>
          <w:rFonts w:cs="Arial"/>
          <w:sz w:val="20"/>
          <w:szCs w:val="20"/>
        </w:rPr>
        <w:t>Contribute to class discussions.</w:t>
      </w:r>
    </w:p>
    <w:p w:rsidR="00423B09" w:rsidRPr="009245E1" w:rsidRDefault="00931613" w:rsidP="00423B09">
      <w:pPr>
        <w:pStyle w:val="ListParagraph"/>
        <w:numPr>
          <w:ilvl w:val="0"/>
          <w:numId w:val="14"/>
        </w:numPr>
        <w:spacing w:line="240" w:lineRule="auto"/>
        <w:ind w:right="144"/>
        <w:rPr>
          <w:rFonts w:cs="Arial"/>
          <w:sz w:val="20"/>
          <w:szCs w:val="20"/>
        </w:rPr>
      </w:pPr>
      <w:r>
        <w:rPr>
          <w:rFonts w:cs="Arial"/>
          <w:sz w:val="20"/>
          <w:szCs w:val="20"/>
        </w:rPr>
        <w:t>When equipment (</w:t>
      </w:r>
      <w:r w:rsidR="00423B09" w:rsidRPr="009245E1">
        <w:rPr>
          <w:rFonts w:cs="Arial"/>
          <w:sz w:val="20"/>
          <w:szCs w:val="20"/>
        </w:rPr>
        <w:t>laptop</w:t>
      </w:r>
      <w:r>
        <w:rPr>
          <w:rFonts w:cs="Arial"/>
          <w:sz w:val="20"/>
          <w:szCs w:val="20"/>
        </w:rPr>
        <w:t>, camera</w:t>
      </w:r>
      <w:r w:rsidR="00423B09" w:rsidRPr="009245E1">
        <w:rPr>
          <w:rFonts w:cs="Arial"/>
          <w:sz w:val="20"/>
          <w:szCs w:val="20"/>
        </w:rPr>
        <w:t>) is out, food and drinks must be put away.</w:t>
      </w:r>
    </w:p>
    <w:p w:rsidR="00423B09" w:rsidRPr="009245E1" w:rsidRDefault="00423B09" w:rsidP="00423B09">
      <w:pPr>
        <w:pStyle w:val="ListParagraph"/>
        <w:numPr>
          <w:ilvl w:val="0"/>
          <w:numId w:val="14"/>
        </w:numPr>
        <w:spacing w:line="240" w:lineRule="auto"/>
        <w:ind w:right="144"/>
        <w:rPr>
          <w:rFonts w:cs="Arial"/>
          <w:sz w:val="20"/>
          <w:szCs w:val="20"/>
        </w:rPr>
      </w:pPr>
      <w:r w:rsidRPr="009245E1">
        <w:rPr>
          <w:rFonts w:cs="Arial"/>
          <w:sz w:val="20"/>
          <w:szCs w:val="20"/>
        </w:rPr>
        <w:t>Each student is responsible for checking the class Yellow Box (found on the Quest website, u</w:t>
      </w:r>
      <w:r w:rsidR="00931613">
        <w:rPr>
          <w:rFonts w:cs="Arial"/>
          <w:sz w:val="20"/>
          <w:szCs w:val="20"/>
        </w:rPr>
        <w:t>nder Student Zone, Wednesday</w:t>
      </w:r>
      <w:r>
        <w:rPr>
          <w:rFonts w:cs="Arial"/>
          <w:sz w:val="20"/>
          <w:szCs w:val="20"/>
        </w:rPr>
        <w:t xml:space="preserve"> classes</w:t>
      </w:r>
      <w:r w:rsidRPr="009245E1">
        <w:rPr>
          <w:rFonts w:cs="Arial"/>
          <w:sz w:val="20"/>
          <w:szCs w:val="20"/>
        </w:rPr>
        <w:t xml:space="preserve">) </w:t>
      </w:r>
      <w:r w:rsidRPr="009245E1">
        <w:rPr>
          <w:rFonts w:cs="Arial"/>
          <w:i/>
          <w:sz w:val="20"/>
          <w:szCs w:val="20"/>
        </w:rPr>
        <w:t xml:space="preserve">each week </w:t>
      </w:r>
      <w:r w:rsidRPr="009245E1">
        <w:rPr>
          <w:rFonts w:cs="Arial"/>
          <w:sz w:val="20"/>
          <w:szCs w:val="20"/>
        </w:rPr>
        <w:t>for weekly assignments, due dates, and other important information.</w:t>
      </w:r>
    </w:p>
    <w:p w:rsidR="00423B09" w:rsidRPr="009245E1" w:rsidRDefault="00423B09" w:rsidP="00423B09">
      <w:pPr>
        <w:pStyle w:val="ListParagraph"/>
        <w:numPr>
          <w:ilvl w:val="0"/>
          <w:numId w:val="14"/>
        </w:numPr>
        <w:spacing w:line="240" w:lineRule="auto"/>
        <w:ind w:right="144"/>
        <w:rPr>
          <w:rFonts w:cs="Arial"/>
          <w:sz w:val="20"/>
          <w:szCs w:val="20"/>
        </w:rPr>
      </w:pPr>
      <w:r w:rsidRPr="009245E1">
        <w:rPr>
          <w:rFonts w:cs="Arial"/>
          <w:sz w:val="20"/>
          <w:szCs w:val="20"/>
        </w:rPr>
        <w:t>If you will be tardy or</w:t>
      </w:r>
      <w:r w:rsidR="00931613">
        <w:rPr>
          <w:rFonts w:cs="Arial"/>
          <w:sz w:val="20"/>
          <w:szCs w:val="20"/>
        </w:rPr>
        <w:t xml:space="preserve"> absent, please text Mrs. Osterberg</w:t>
      </w:r>
      <w:r w:rsidRPr="009245E1">
        <w:rPr>
          <w:rFonts w:cs="Arial"/>
          <w:sz w:val="20"/>
          <w:szCs w:val="20"/>
        </w:rPr>
        <w:t xml:space="preserve"> before class to </w:t>
      </w:r>
      <w:r w:rsidR="00931613">
        <w:rPr>
          <w:rFonts w:cs="Arial"/>
          <w:sz w:val="20"/>
          <w:szCs w:val="20"/>
        </w:rPr>
        <w:t>let her know. (520-609-0899</w:t>
      </w:r>
      <w:r w:rsidRPr="009245E1">
        <w:rPr>
          <w:rFonts w:cs="Arial"/>
          <w:sz w:val="20"/>
          <w:szCs w:val="20"/>
        </w:rPr>
        <w:t>)</w:t>
      </w:r>
    </w:p>
    <w:p w:rsidR="00423B09" w:rsidRPr="00CB1441" w:rsidRDefault="00423B09" w:rsidP="00423B09">
      <w:pPr>
        <w:pStyle w:val="ListParagraph"/>
        <w:numPr>
          <w:ilvl w:val="0"/>
          <w:numId w:val="14"/>
        </w:numPr>
        <w:spacing w:after="120" w:line="264" w:lineRule="auto"/>
        <w:ind w:right="144"/>
      </w:pPr>
      <w:r w:rsidRPr="009245E1">
        <w:rPr>
          <w:rFonts w:cs="Arial"/>
          <w:sz w:val="20"/>
          <w:szCs w:val="20"/>
        </w:rPr>
        <w:t xml:space="preserve">Each student will participate </w:t>
      </w:r>
      <w:r w:rsidRPr="009245E1">
        <w:rPr>
          <w:sz w:val="20"/>
          <w:szCs w:val="20"/>
        </w:rPr>
        <w:t>in the Quest Fine Arts Fe</w:t>
      </w:r>
      <w:r w:rsidR="00931613">
        <w:rPr>
          <w:sz w:val="20"/>
          <w:szCs w:val="20"/>
        </w:rPr>
        <w:t>stival the week of May 8-13, 2017</w:t>
      </w:r>
      <w:r w:rsidRPr="009245E1">
        <w:rPr>
          <w:sz w:val="20"/>
          <w:szCs w:val="20"/>
        </w:rPr>
        <w:t>. This is MANDATORY for all students in the Quest Arts Department, so please set the</w:t>
      </w:r>
      <w:r w:rsidR="00931613">
        <w:rPr>
          <w:sz w:val="20"/>
          <w:szCs w:val="20"/>
        </w:rPr>
        <w:t>se</w:t>
      </w:r>
      <w:r w:rsidRPr="009245E1">
        <w:rPr>
          <w:sz w:val="20"/>
          <w:szCs w:val="20"/>
        </w:rPr>
        <w:t xml:space="preserve"> date</w:t>
      </w:r>
      <w:r w:rsidR="00931613">
        <w:rPr>
          <w:sz w:val="20"/>
          <w:szCs w:val="20"/>
        </w:rPr>
        <w:t>s</w:t>
      </w:r>
      <w:r w:rsidRPr="009245E1">
        <w:rPr>
          <w:sz w:val="20"/>
          <w:szCs w:val="20"/>
        </w:rPr>
        <w:t xml:space="preserve"> aside now. Details on location and exact times will be given in advance. This event is the culmination of our year’s work, and each student’s best project(s) will be displayed for all to enjoy and admire.</w:t>
      </w:r>
    </w:p>
    <w:p w:rsidR="00423B09" w:rsidRPr="009245E1" w:rsidRDefault="00423B09" w:rsidP="00423B09">
      <w:pPr>
        <w:pStyle w:val="ListParagraph"/>
        <w:numPr>
          <w:ilvl w:val="0"/>
          <w:numId w:val="14"/>
        </w:numPr>
        <w:spacing w:line="240" w:lineRule="auto"/>
        <w:ind w:right="144"/>
        <w:rPr>
          <w:rFonts w:cs="Arial"/>
          <w:sz w:val="20"/>
          <w:szCs w:val="20"/>
        </w:rPr>
      </w:pPr>
      <w:r w:rsidRPr="009245E1">
        <w:rPr>
          <w:rFonts w:cs="Arial"/>
          <w:sz w:val="20"/>
          <w:szCs w:val="20"/>
        </w:rPr>
        <w:t>General rules and expectations for all Quest students and families, as outlined in the orientation power point posted on the Quest website and presented by Dr. Thai at the Back to School Night, will be observed at all times.</w:t>
      </w:r>
    </w:p>
    <w:p w:rsidR="00CB1441" w:rsidRDefault="009245E1" w:rsidP="009245E1">
      <w:pPr>
        <w:tabs>
          <w:tab w:val="left" w:pos="8151"/>
        </w:tabs>
        <w:spacing w:line="240" w:lineRule="auto"/>
        <w:ind w:left="288" w:right="144"/>
        <w:rPr>
          <w:rFonts w:cs="Arial"/>
          <w:b/>
          <w:sz w:val="20"/>
          <w:szCs w:val="20"/>
        </w:rPr>
      </w:pPr>
      <w:r>
        <w:rPr>
          <w:rFonts w:cs="Arial"/>
          <w:b/>
          <w:sz w:val="20"/>
          <w:szCs w:val="20"/>
        </w:rPr>
        <w:tab/>
      </w:r>
    </w:p>
    <w:p w:rsidR="00D45493" w:rsidRPr="00CB1441" w:rsidRDefault="00D45493" w:rsidP="00760DEB">
      <w:pPr>
        <w:spacing w:line="240" w:lineRule="auto"/>
        <w:ind w:left="288" w:right="144"/>
        <w:rPr>
          <w:rFonts w:cs="Arial"/>
          <w:sz w:val="20"/>
          <w:szCs w:val="20"/>
        </w:rPr>
      </w:pPr>
      <w:r w:rsidRPr="00CB1441">
        <w:rPr>
          <w:rFonts w:cs="Arial"/>
          <w:b/>
          <w:sz w:val="20"/>
          <w:szCs w:val="20"/>
        </w:rPr>
        <w:t>Grading</w:t>
      </w:r>
      <w:r w:rsidR="00CB1441" w:rsidRPr="00CB1441">
        <w:rPr>
          <w:rFonts w:cs="Arial"/>
          <w:b/>
          <w:sz w:val="20"/>
          <w:szCs w:val="20"/>
        </w:rPr>
        <w:t xml:space="preserve"> Policies</w:t>
      </w:r>
    </w:p>
    <w:p w:rsidR="00700E95" w:rsidRDefault="00B23864" w:rsidP="00706F95">
      <w:pPr>
        <w:spacing w:line="240" w:lineRule="auto"/>
        <w:ind w:left="288" w:right="144"/>
        <w:rPr>
          <w:rFonts w:cs="Arial"/>
          <w:sz w:val="20"/>
          <w:szCs w:val="20"/>
        </w:rPr>
      </w:pPr>
      <w:r>
        <w:rPr>
          <w:rFonts w:cs="Arial"/>
          <w:sz w:val="20"/>
          <w:szCs w:val="20"/>
        </w:rPr>
        <w:t>Attendance</w:t>
      </w:r>
      <w:r w:rsidR="00706F95">
        <w:rPr>
          <w:rFonts w:cs="Arial"/>
          <w:sz w:val="20"/>
          <w:szCs w:val="20"/>
        </w:rPr>
        <w:t xml:space="preserve"> and Participation – 10</w:t>
      </w:r>
      <w:r w:rsidR="00700E95" w:rsidRPr="004E1DD3">
        <w:rPr>
          <w:rFonts w:cs="Arial"/>
          <w:sz w:val="20"/>
          <w:szCs w:val="20"/>
        </w:rPr>
        <w:t xml:space="preserve"> points </w:t>
      </w:r>
      <w:r w:rsidR="00706F95">
        <w:rPr>
          <w:rFonts w:cs="Arial"/>
          <w:sz w:val="20"/>
          <w:szCs w:val="20"/>
        </w:rPr>
        <w:t xml:space="preserve">possible </w:t>
      </w:r>
      <w:r w:rsidR="00700E95" w:rsidRPr="004E1DD3">
        <w:rPr>
          <w:rFonts w:cs="Arial"/>
          <w:sz w:val="20"/>
          <w:szCs w:val="20"/>
        </w:rPr>
        <w:t>per class</w:t>
      </w:r>
    </w:p>
    <w:p w:rsidR="00CB1441" w:rsidRDefault="00706F95" w:rsidP="00760DEB">
      <w:pPr>
        <w:spacing w:line="240" w:lineRule="auto"/>
        <w:ind w:left="288" w:right="144"/>
        <w:rPr>
          <w:rFonts w:cs="Arial"/>
          <w:sz w:val="20"/>
          <w:szCs w:val="20"/>
        </w:rPr>
      </w:pPr>
      <w:r>
        <w:rPr>
          <w:rFonts w:cs="Arial"/>
          <w:sz w:val="20"/>
          <w:szCs w:val="20"/>
        </w:rPr>
        <w:t>Homework Assignments – 10 points possible per assignment, unless otherwise noted.</w:t>
      </w:r>
    </w:p>
    <w:p w:rsidR="00760DEB" w:rsidRPr="004E1DD3" w:rsidRDefault="00760DEB" w:rsidP="00760DEB">
      <w:pPr>
        <w:spacing w:line="240" w:lineRule="auto"/>
        <w:ind w:left="288" w:right="144"/>
        <w:rPr>
          <w:rFonts w:cs="Arial"/>
          <w:sz w:val="20"/>
          <w:szCs w:val="20"/>
        </w:rPr>
      </w:pPr>
      <w:r>
        <w:rPr>
          <w:rFonts w:cs="Arial"/>
          <w:sz w:val="20"/>
          <w:szCs w:val="20"/>
        </w:rPr>
        <w:t xml:space="preserve">Extra Credit – </w:t>
      </w:r>
      <w:r w:rsidR="004C06C8">
        <w:rPr>
          <w:rFonts w:cs="Arial"/>
          <w:sz w:val="20"/>
          <w:szCs w:val="20"/>
        </w:rPr>
        <w:t>Opportunities to replace the points</w:t>
      </w:r>
      <w:r>
        <w:rPr>
          <w:rFonts w:cs="Arial"/>
          <w:sz w:val="20"/>
          <w:szCs w:val="20"/>
        </w:rPr>
        <w:t xml:space="preserve"> on a previous assignment will be given periodic</w:t>
      </w:r>
      <w:r w:rsidR="004C06C8">
        <w:rPr>
          <w:rFonts w:cs="Arial"/>
          <w:sz w:val="20"/>
          <w:szCs w:val="20"/>
        </w:rPr>
        <w:t xml:space="preserve">ally throughout the year. Extra credit </w:t>
      </w:r>
      <w:r>
        <w:rPr>
          <w:rFonts w:cs="Arial"/>
          <w:sz w:val="20"/>
          <w:szCs w:val="20"/>
        </w:rPr>
        <w:t>assignments will be posted on the Quest website, on our class webpage. These assignments are optional, and may include service opportunit</w:t>
      </w:r>
      <w:r w:rsidR="00931613">
        <w:rPr>
          <w:rFonts w:cs="Arial"/>
          <w:sz w:val="20"/>
          <w:szCs w:val="20"/>
        </w:rPr>
        <w:t xml:space="preserve">ies, creative projects, and/or </w:t>
      </w:r>
      <w:r>
        <w:rPr>
          <w:rFonts w:cs="Arial"/>
          <w:sz w:val="20"/>
          <w:szCs w:val="20"/>
        </w:rPr>
        <w:t xml:space="preserve">participation in science fair. </w:t>
      </w:r>
    </w:p>
    <w:p w:rsidR="00931613" w:rsidRDefault="00931613" w:rsidP="00931613">
      <w:pPr>
        <w:spacing w:line="240" w:lineRule="auto"/>
        <w:ind w:left="288" w:right="144"/>
        <w:rPr>
          <w:rFonts w:cs="Arial"/>
          <w:i/>
          <w:sz w:val="20"/>
          <w:szCs w:val="20"/>
        </w:rPr>
      </w:pPr>
      <w:r>
        <w:rPr>
          <w:rFonts w:cs="Arial"/>
          <w:i/>
          <w:sz w:val="20"/>
          <w:szCs w:val="20"/>
        </w:rPr>
        <w:t>Graphic design</w:t>
      </w:r>
      <w:r w:rsidRPr="004E1DD3">
        <w:rPr>
          <w:rFonts w:cs="Arial"/>
          <w:i/>
          <w:sz w:val="20"/>
          <w:szCs w:val="20"/>
        </w:rPr>
        <w:t xml:space="preserve"> assignments will be graded on their: quality, creativity, relevance to the assignment, and ability to communicate an</w:t>
      </w:r>
      <w:r>
        <w:rPr>
          <w:rFonts w:cs="Arial"/>
          <w:i/>
          <w:sz w:val="20"/>
          <w:szCs w:val="20"/>
        </w:rPr>
        <w:t xml:space="preserve"> idea or message.</w:t>
      </w:r>
    </w:p>
    <w:p w:rsidR="00760DEB" w:rsidRPr="00760DEB" w:rsidRDefault="00760DEB" w:rsidP="00760DEB">
      <w:pPr>
        <w:spacing w:line="240" w:lineRule="auto"/>
        <w:ind w:left="288" w:right="144"/>
        <w:rPr>
          <w:rFonts w:cs="Arial"/>
          <w:sz w:val="20"/>
          <w:szCs w:val="20"/>
        </w:rPr>
      </w:pPr>
      <w:r w:rsidRPr="00760DEB">
        <w:rPr>
          <w:rFonts w:cs="Arial"/>
          <w:sz w:val="20"/>
          <w:szCs w:val="20"/>
        </w:rPr>
        <w:t xml:space="preserve">Any assignment not turned in on time on the date due receives a score of zero unless </w:t>
      </w:r>
      <w:r w:rsidRPr="00760DEB">
        <w:rPr>
          <w:rFonts w:cs="Arial"/>
          <w:b/>
          <w:sz w:val="20"/>
          <w:szCs w:val="20"/>
        </w:rPr>
        <w:t>prior</w:t>
      </w:r>
      <w:r w:rsidRPr="00760DEB">
        <w:rPr>
          <w:rFonts w:cs="Arial"/>
          <w:sz w:val="20"/>
          <w:szCs w:val="20"/>
        </w:rPr>
        <w:t xml:space="preserve"> arrangements have</w:t>
      </w:r>
      <w:r w:rsidR="00C523C9">
        <w:rPr>
          <w:rFonts w:cs="Arial"/>
          <w:sz w:val="20"/>
          <w:szCs w:val="20"/>
        </w:rPr>
        <w:t xml:space="preserve"> been made with Mrs. Osterberg</w:t>
      </w:r>
      <w:r>
        <w:rPr>
          <w:rFonts w:cs="Arial"/>
          <w:sz w:val="20"/>
          <w:szCs w:val="20"/>
        </w:rPr>
        <w:t xml:space="preserve">, </w:t>
      </w:r>
      <w:r w:rsidRPr="00760DEB">
        <w:rPr>
          <w:rFonts w:cs="Arial"/>
          <w:sz w:val="20"/>
          <w:szCs w:val="20"/>
        </w:rPr>
        <w:t>in which case the assignment is due at th</w:t>
      </w:r>
      <w:r w:rsidR="00C523C9">
        <w:rPr>
          <w:rFonts w:cs="Arial"/>
          <w:sz w:val="20"/>
          <w:szCs w:val="20"/>
        </w:rPr>
        <w:t>e time arranged with Mrs. Osterberg</w:t>
      </w:r>
      <w:r w:rsidRPr="00760DEB">
        <w:rPr>
          <w:rFonts w:cs="Arial"/>
          <w:sz w:val="20"/>
          <w:szCs w:val="20"/>
        </w:rPr>
        <w:t>.</w:t>
      </w:r>
    </w:p>
    <w:p w:rsidR="00B23864" w:rsidRDefault="00C523C9" w:rsidP="00E8070C">
      <w:pPr>
        <w:spacing w:line="240" w:lineRule="auto"/>
        <w:ind w:left="288" w:right="144"/>
        <w:rPr>
          <w:rFonts w:cs="Arial"/>
          <w:sz w:val="20"/>
          <w:szCs w:val="20"/>
        </w:rPr>
      </w:pPr>
      <w:r>
        <w:rPr>
          <w:rFonts w:cs="Arial"/>
          <w:sz w:val="20"/>
          <w:szCs w:val="20"/>
        </w:rPr>
        <w:t xml:space="preserve">Attendance and assignments are recorded and accessible to each student through </w:t>
      </w:r>
      <w:proofErr w:type="spellStart"/>
      <w:r>
        <w:rPr>
          <w:rFonts w:cs="Arial"/>
          <w:sz w:val="20"/>
          <w:szCs w:val="20"/>
        </w:rPr>
        <w:t>Engrade</w:t>
      </w:r>
      <w:proofErr w:type="spellEnd"/>
      <w:r w:rsidR="00E8070C">
        <w:rPr>
          <w:rFonts w:cs="Arial"/>
          <w:sz w:val="20"/>
          <w:szCs w:val="20"/>
        </w:rPr>
        <w:t xml:space="preserve"> Pro, as outlined in the Quest o</w:t>
      </w:r>
      <w:r>
        <w:rPr>
          <w:rFonts w:cs="Arial"/>
          <w:sz w:val="20"/>
          <w:szCs w:val="20"/>
        </w:rPr>
        <w:t xml:space="preserve">rientation slideshow. </w:t>
      </w:r>
    </w:p>
    <w:p w:rsidR="00E8070C" w:rsidRPr="004E1DD3" w:rsidRDefault="00E8070C" w:rsidP="00E8070C">
      <w:pPr>
        <w:spacing w:line="240" w:lineRule="auto"/>
        <w:ind w:left="288" w:right="144"/>
        <w:rPr>
          <w:rFonts w:cs="Arial"/>
          <w:sz w:val="20"/>
          <w:szCs w:val="20"/>
        </w:rPr>
      </w:pPr>
    </w:p>
    <w:p w:rsidR="00760DEB" w:rsidRDefault="00760DEB" w:rsidP="00E8070C">
      <w:pPr>
        <w:spacing w:line="240" w:lineRule="auto"/>
        <w:ind w:left="288" w:right="144"/>
        <w:rPr>
          <w:rFonts w:cs="Arial"/>
          <w:sz w:val="20"/>
          <w:szCs w:val="20"/>
        </w:rPr>
      </w:pPr>
      <w:r>
        <w:rPr>
          <w:rFonts w:cs="Arial"/>
          <w:sz w:val="20"/>
          <w:szCs w:val="20"/>
        </w:rPr>
        <w:t>--------------------------------------------------------------------------------------------------------------------------------------------------------</w:t>
      </w:r>
      <w:r w:rsidR="00D45BF6" w:rsidRPr="004E1DD3">
        <w:rPr>
          <w:rFonts w:cs="Arial"/>
          <w:sz w:val="20"/>
          <w:szCs w:val="20"/>
        </w:rPr>
        <w:t xml:space="preserve"> </w:t>
      </w:r>
    </w:p>
    <w:p w:rsidR="00B23864" w:rsidRDefault="00B23864" w:rsidP="00760DEB">
      <w:pPr>
        <w:spacing w:line="240" w:lineRule="auto"/>
        <w:ind w:left="288" w:right="144"/>
        <w:rPr>
          <w:rFonts w:cs="Arial"/>
          <w:sz w:val="20"/>
          <w:szCs w:val="20"/>
        </w:rPr>
      </w:pPr>
    </w:p>
    <w:p w:rsidR="00D45BF6" w:rsidRPr="004E1DD3" w:rsidRDefault="00760DEB" w:rsidP="00760DEB">
      <w:pPr>
        <w:spacing w:line="240" w:lineRule="auto"/>
        <w:ind w:left="288" w:right="144"/>
        <w:rPr>
          <w:rFonts w:cs="Arial"/>
          <w:sz w:val="20"/>
          <w:szCs w:val="20"/>
        </w:rPr>
      </w:pPr>
      <w:r>
        <w:rPr>
          <w:rFonts w:cs="Arial"/>
          <w:sz w:val="20"/>
          <w:szCs w:val="20"/>
        </w:rPr>
        <w:t xml:space="preserve">I </w:t>
      </w:r>
      <w:r w:rsidR="00D45BF6" w:rsidRPr="004E1DD3">
        <w:rPr>
          <w:rFonts w:cs="Arial"/>
          <w:sz w:val="20"/>
          <w:szCs w:val="20"/>
        </w:rPr>
        <w:t>have read and understand the class goals, expectations, material requirements, and grading policies</w:t>
      </w:r>
      <w:r w:rsidR="005C6FB1" w:rsidRPr="004E1DD3">
        <w:rPr>
          <w:rFonts w:cs="Arial"/>
          <w:sz w:val="20"/>
          <w:szCs w:val="20"/>
        </w:rPr>
        <w:t xml:space="preserve"> for Quest </w:t>
      </w:r>
      <w:r w:rsidR="00B23864">
        <w:rPr>
          <w:rFonts w:cs="Arial"/>
          <w:sz w:val="20"/>
          <w:szCs w:val="20"/>
        </w:rPr>
        <w:t xml:space="preserve">for Education and Arts, </w:t>
      </w:r>
      <w:r w:rsidR="00931613">
        <w:rPr>
          <w:rFonts w:cs="Arial"/>
          <w:sz w:val="20"/>
          <w:szCs w:val="20"/>
        </w:rPr>
        <w:t>Graphic Design</w:t>
      </w:r>
      <w:r w:rsidR="00A847AB">
        <w:rPr>
          <w:rFonts w:cs="Arial"/>
          <w:sz w:val="20"/>
          <w:szCs w:val="20"/>
        </w:rPr>
        <w:t xml:space="preserve"> </w:t>
      </w:r>
      <w:r w:rsidR="00931613">
        <w:rPr>
          <w:rFonts w:cs="Arial"/>
          <w:sz w:val="20"/>
          <w:szCs w:val="20"/>
        </w:rPr>
        <w:t>C</w:t>
      </w:r>
      <w:bookmarkStart w:id="0" w:name="_GoBack"/>
      <w:bookmarkEnd w:id="0"/>
      <w:r w:rsidR="00C523C9">
        <w:rPr>
          <w:rFonts w:cs="Arial"/>
          <w:sz w:val="20"/>
          <w:szCs w:val="20"/>
        </w:rPr>
        <w:t>lass 2016-17</w:t>
      </w:r>
      <w:r w:rsidR="00B23864">
        <w:rPr>
          <w:rFonts w:cs="Arial"/>
          <w:sz w:val="20"/>
          <w:szCs w:val="20"/>
        </w:rPr>
        <w:t>.</w:t>
      </w:r>
    </w:p>
    <w:p w:rsidR="0003082F" w:rsidRPr="004E1DD3" w:rsidRDefault="0003082F" w:rsidP="00760DEB">
      <w:pPr>
        <w:spacing w:line="240" w:lineRule="auto"/>
        <w:ind w:left="288" w:right="144"/>
        <w:rPr>
          <w:rFonts w:cs="Arial"/>
          <w:sz w:val="20"/>
          <w:szCs w:val="20"/>
        </w:rPr>
      </w:pPr>
    </w:p>
    <w:p w:rsidR="00D45BF6" w:rsidRPr="004E1DD3" w:rsidRDefault="00D45BF6" w:rsidP="00760DEB">
      <w:pPr>
        <w:spacing w:line="240" w:lineRule="auto"/>
        <w:ind w:left="288" w:right="144"/>
        <w:rPr>
          <w:rFonts w:cs="Arial"/>
          <w:sz w:val="20"/>
          <w:szCs w:val="20"/>
        </w:rPr>
      </w:pPr>
      <w:r w:rsidRPr="004E1DD3">
        <w:rPr>
          <w:rFonts w:cs="Arial"/>
          <w:sz w:val="20"/>
          <w:szCs w:val="20"/>
        </w:rPr>
        <w:t>Student Signature ___________________________________</w:t>
      </w:r>
      <w:r w:rsidR="00B23864">
        <w:rPr>
          <w:rFonts w:cs="Arial"/>
          <w:sz w:val="20"/>
          <w:szCs w:val="20"/>
        </w:rPr>
        <w:t>__________________</w:t>
      </w:r>
      <w:r w:rsidRPr="004E1DD3">
        <w:rPr>
          <w:rFonts w:cs="Arial"/>
          <w:sz w:val="20"/>
          <w:szCs w:val="20"/>
        </w:rPr>
        <w:t xml:space="preserve">   Date ______________</w:t>
      </w:r>
      <w:r w:rsidR="00B23864">
        <w:rPr>
          <w:rFonts w:cs="Arial"/>
          <w:sz w:val="20"/>
          <w:szCs w:val="20"/>
        </w:rPr>
        <w:t>__________</w:t>
      </w:r>
    </w:p>
    <w:p w:rsidR="00D45BF6" w:rsidRPr="004E1DD3" w:rsidRDefault="00D45BF6" w:rsidP="00760DEB">
      <w:pPr>
        <w:spacing w:line="240" w:lineRule="auto"/>
        <w:ind w:left="288" w:right="144"/>
        <w:rPr>
          <w:rFonts w:cs="Arial"/>
          <w:sz w:val="20"/>
          <w:szCs w:val="20"/>
        </w:rPr>
      </w:pPr>
    </w:p>
    <w:p w:rsidR="00D45BF6" w:rsidRPr="004E1DD3" w:rsidRDefault="00D45BF6" w:rsidP="00760DEB">
      <w:pPr>
        <w:spacing w:line="240" w:lineRule="auto"/>
        <w:ind w:left="288" w:right="144"/>
        <w:rPr>
          <w:rFonts w:cs="Arial"/>
          <w:sz w:val="20"/>
          <w:szCs w:val="20"/>
        </w:rPr>
      </w:pPr>
      <w:r w:rsidRPr="004E1DD3">
        <w:rPr>
          <w:rFonts w:cs="Arial"/>
          <w:sz w:val="20"/>
          <w:szCs w:val="20"/>
        </w:rPr>
        <w:t>Parent Signature ____________________________________</w:t>
      </w:r>
      <w:r w:rsidR="00B23864">
        <w:rPr>
          <w:rFonts w:cs="Arial"/>
          <w:sz w:val="20"/>
          <w:szCs w:val="20"/>
        </w:rPr>
        <w:t>__________________</w:t>
      </w:r>
      <w:r w:rsidRPr="004E1DD3">
        <w:rPr>
          <w:rFonts w:cs="Arial"/>
          <w:sz w:val="20"/>
          <w:szCs w:val="20"/>
        </w:rPr>
        <w:t xml:space="preserve">   Date ______________</w:t>
      </w:r>
      <w:r w:rsidR="00B23864">
        <w:rPr>
          <w:rFonts w:cs="Arial"/>
          <w:sz w:val="20"/>
          <w:szCs w:val="20"/>
        </w:rPr>
        <w:t>__________</w:t>
      </w:r>
    </w:p>
    <w:sectPr w:rsidR="00D45BF6" w:rsidRPr="004E1DD3" w:rsidSect="00760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AC4"/>
    <w:multiLevelType w:val="hybridMultilevel"/>
    <w:tmpl w:val="2C2CFF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541383F"/>
    <w:multiLevelType w:val="hybridMultilevel"/>
    <w:tmpl w:val="0A38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86011"/>
    <w:multiLevelType w:val="hybridMultilevel"/>
    <w:tmpl w:val="8C92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430DD"/>
    <w:multiLevelType w:val="hybridMultilevel"/>
    <w:tmpl w:val="A3A46CC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9CD7B47"/>
    <w:multiLevelType w:val="hybridMultilevel"/>
    <w:tmpl w:val="383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D27BF"/>
    <w:multiLevelType w:val="hybridMultilevel"/>
    <w:tmpl w:val="EFECC4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1A148F4"/>
    <w:multiLevelType w:val="hybridMultilevel"/>
    <w:tmpl w:val="612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C4992"/>
    <w:multiLevelType w:val="hybridMultilevel"/>
    <w:tmpl w:val="859E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15178"/>
    <w:multiLevelType w:val="multilevel"/>
    <w:tmpl w:val="70F27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A2AE3"/>
    <w:multiLevelType w:val="hybridMultilevel"/>
    <w:tmpl w:val="262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F312A"/>
    <w:multiLevelType w:val="hybridMultilevel"/>
    <w:tmpl w:val="C5A02A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505754EF"/>
    <w:multiLevelType w:val="hybridMultilevel"/>
    <w:tmpl w:val="3FD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05A3D"/>
    <w:multiLevelType w:val="hybridMultilevel"/>
    <w:tmpl w:val="2C52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05427"/>
    <w:multiLevelType w:val="hybridMultilevel"/>
    <w:tmpl w:val="2BB2C4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15AA0"/>
    <w:multiLevelType w:val="hybridMultilevel"/>
    <w:tmpl w:val="F7D070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71EE0A10"/>
    <w:multiLevelType w:val="hybridMultilevel"/>
    <w:tmpl w:val="834C8E8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7F3C0097"/>
    <w:multiLevelType w:val="hybridMultilevel"/>
    <w:tmpl w:val="B4B4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1"/>
  </w:num>
  <w:num w:numId="5">
    <w:abstractNumId w:val="2"/>
  </w:num>
  <w:num w:numId="6">
    <w:abstractNumId w:val="12"/>
  </w:num>
  <w:num w:numId="7">
    <w:abstractNumId w:val="13"/>
  </w:num>
  <w:num w:numId="8">
    <w:abstractNumId w:val="1"/>
  </w:num>
  <w:num w:numId="9">
    <w:abstractNumId w:val="10"/>
  </w:num>
  <w:num w:numId="10">
    <w:abstractNumId w:val="8"/>
  </w:num>
  <w:num w:numId="11">
    <w:abstractNumId w:val="5"/>
  </w:num>
  <w:num w:numId="12">
    <w:abstractNumId w:val="15"/>
  </w:num>
  <w:num w:numId="13">
    <w:abstractNumId w:val="4"/>
  </w:num>
  <w:num w:numId="14">
    <w:abstractNumId w:val="3"/>
  </w:num>
  <w:num w:numId="15">
    <w:abstractNumId w:val="1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38"/>
    <w:rsid w:val="00000FDE"/>
    <w:rsid w:val="00013526"/>
    <w:rsid w:val="00020BA2"/>
    <w:rsid w:val="0002154B"/>
    <w:rsid w:val="0002566B"/>
    <w:rsid w:val="0003082F"/>
    <w:rsid w:val="000B6059"/>
    <w:rsid w:val="000E52DD"/>
    <w:rsid w:val="000F3232"/>
    <w:rsid w:val="00153B7F"/>
    <w:rsid w:val="00270E98"/>
    <w:rsid w:val="002F010A"/>
    <w:rsid w:val="00423B09"/>
    <w:rsid w:val="00452905"/>
    <w:rsid w:val="00462A16"/>
    <w:rsid w:val="0049346C"/>
    <w:rsid w:val="004C06C8"/>
    <w:rsid w:val="004E1DD3"/>
    <w:rsid w:val="00594B4E"/>
    <w:rsid w:val="005A60B7"/>
    <w:rsid w:val="005C6FB1"/>
    <w:rsid w:val="005F36D2"/>
    <w:rsid w:val="00653FD3"/>
    <w:rsid w:val="0066112D"/>
    <w:rsid w:val="00700E95"/>
    <w:rsid w:val="00706F95"/>
    <w:rsid w:val="00760DEB"/>
    <w:rsid w:val="00901A14"/>
    <w:rsid w:val="009245E1"/>
    <w:rsid w:val="00926B10"/>
    <w:rsid w:val="00931613"/>
    <w:rsid w:val="00943338"/>
    <w:rsid w:val="009977A7"/>
    <w:rsid w:val="009E1DF9"/>
    <w:rsid w:val="009E2058"/>
    <w:rsid w:val="00A26C0D"/>
    <w:rsid w:val="00A35FAC"/>
    <w:rsid w:val="00A71020"/>
    <w:rsid w:val="00A847AB"/>
    <w:rsid w:val="00AA162E"/>
    <w:rsid w:val="00AB5B70"/>
    <w:rsid w:val="00AB6260"/>
    <w:rsid w:val="00B23864"/>
    <w:rsid w:val="00BD76DB"/>
    <w:rsid w:val="00C061C7"/>
    <w:rsid w:val="00C3795C"/>
    <w:rsid w:val="00C37C99"/>
    <w:rsid w:val="00C523C9"/>
    <w:rsid w:val="00CB1441"/>
    <w:rsid w:val="00CB66D6"/>
    <w:rsid w:val="00CE08B2"/>
    <w:rsid w:val="00D45493"/>
    <w:rsid w:val="00D45BF6"/>
    <w:rsid w:val="00D871E1"/>
    <w:rsid w:val="00E22C61"/>
    <w:rsid w:val="00E52FA0"/>
    <w:rsid w:val="00E8070C"/>
    <w:rsid w:val="00EC13F1"/>
    <w:rsid w:val="00F10CC5"/>
    <w:rsid w:val="00F7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6A3E0-49CB-4EDC-9A2E-285E5E3D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C7"/>
    <w:pPr>
      <w:ind w:left="720"/>
      <w:contextualSpacing/>
    </w:pPr>
  </w:style>
  <w:style w:type="paragraph" w:styleId="BalloonText">
    <w:name w:val="Balloon Text"/>
    <w:basedOn w:val="Normal"/>
    <w:link w:val="BalloonTextChar"/>
    <w:uiPriority w:val="99"/>
    <w:semiHidden/>
    <w:unhideWhenUsed/>
    <w:rsid w:val="00F73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 V Swingle</dc:creator>
  <cp:keywords/>
  <dc:description/>
  <cp:lastModifiedBy>Elka Swingle</cp:lastModifiedBy>
  <cp:revision>5</cp:revision>
  <cp:lastPrinted>2016-09-14T00:15:00Z</cp:lastPrinted>
  <dcterms:created xsi:type="dcterms:W3CDTF">2016-09-14T00:39:00Z</dcterms:created>
  <dcterms:modified xsi:type="dcterms:W3CDTF">2016-09-14T05:49:00Z</dcterms:modified>
</cp:coreProperties>
</file>